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0E" w:rsidRDefault="0021510E" w:rsidP="0021510E">
      <w:pPr>
        <w:spacing w:after="0" w:line="240" w:lineRule="auto"/>
        <w:rPr>
          <w:rFonts w:ascii="Arial" w:eastAsia="Times New Roman" w:hAnsi="Arial" w:cs="Arial"/>
          <w:b/>
          <w:color w:val="000000"/>
        </w:rPr>
      </w:pPr>
      <w:r>
        <w:rPr>
          <w:rFonts w:ascii="Arial" w:eastAsia="Times New Roman" w:hAnsi="Arial" w:cs="Arial"/>
          <w:b/>
          <w:color w:val="000000"/>
        </w:rPr>
        <w:t>Original Paragraph</w:t>
      </w:r>
    </w:p>
    <w:p w:rsidR="0021510E" w:rsidRDefault="0021510E" w:rsidP="0021510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b/>
        <w:t xml:space="preserve">After lots of searching, we decided on gymnastics class.  Of course, gymnastics is also a fiercely competitive sport, but not until a gymnast gets to the more advanced levels.  For a preschooler, gymnastics </w:t>
      </w:r>
      <w:proofErr w:type="gramStart"/>
      <w:r>
        <w:rPr>
          <w:rFonts w:ascii="Arial" w:eastAsia="Times New Roman" w:hAnsi="Arial" w:cs="Arial"/>
          <w:color w:val="000000"/>
        </w:rPr>
        <w:t>an</w:t>
      </w:r>
      <w:proofErr w:type="gramEnd"/>
      <w:r>
        <w:rPr>
          <w:rFonts w:ascii="Arial" w:eastAsia="Times New Roman" w:hAnsi="Arial" w:cs="Arial"/>
          <w:color w:val="000000"/>
        </w:rPr>
        <w:t xml:space="preserve"> opportunity to run, jump, get stronger, and move their bodies.  It’s also a way for them to learn to push themselves, learn to celebrate their abilities, and learn to handle frustration.  It feels like gymnastics all the positives of other competitive sports without the pressure from screaming parents.</w:t>
      </w:r>
    </w:p>
    <w:p w:rsidR="0021510E" w:rsidRDefault="0021510E" w:rsidP="0021510E">
      <w:pPr>
        <w:spacing w:after="0" w:line="240" w:lineRule="auto"/>
        <w:rPr>
          <w:rFonts w:ascii="Times New Roman" w:eastAsia="Times New Roman" w:hAnsi="Times New Roman" w:cs="Times New Roman"/>
          <w:b/>
          <w:sz w:val="24"/>
          <w:szCs w:val="24"/>
        </w:rPr>
      </w:pPr>
    </w:p>
    <w:p w:rsidR="0021510E" w:rsidRDefault="0021510E" w:rsidP="0021510E">
      <w:pPr>
        <w:spacing w:after="0" w:line="240" w:lineRule="auto"/>
        <w:rPr>
          <w:rFonts w:ascii="Times New Roman" w:eastAsia="Times New Roman" w:hAnsi="Times New Roman" w:cs="Times New Roman"/>
          <w:b/>
          <w:sz w:val="24"/>
          <w:szCs w:val="24"/>
        </w:rPr>
      </w:pPr>
      <w:r>
        <w:rPr>
          <w:rFonts w:ascii="Arial" w:eastAsia="Times New Roman" w:hAnsi="Arial" w:cs="Arial"/>
          <w:b/>
          <w:color w:val="000000"/>
        </w:rPr>
        <w:t xml:space="preserve">Revising for clarity by adding details, reflections, examples, transition words! </w:t>
      </w:r>
    </w:p>
    <w:p w:rsidR="0021510E" w:rsidRDefault="0021510E" w:rsidP="0021510E">
      <w:pPr>
        <w:spacing w:after="0" w:line="240" w:lineRule="auto"/>
        <w:rPr>
          <w:rFonts w:ascii="Times New Roman" w:eastAsia="Times New Roman" w:hAnsi="Times New Roman" w:cs="Times New Roman"/>
          <w:sz w:val="24"/>
          <w:szCs w:val="24"/>
        </w:rPr>
      </w:pPr>
    </w:p>
    <w:p w:rsidR="0021510E" w:rsidRDefault="0021510E" w:rsidP="0021510E">
      <w:pPr>
        <w:spacing w:after="0" w:line="240" w:lineRule="auto"/>
        <w:rPr>
          <w:rFonts w:ascii="Times New Roman" w:eastAsia="Times New Roman" w:hAnsi="Times New Roman" w:cs="Times New Roman"/>
          <w:color w:val="FF0000"/>
          <w:sz w:val="24"/>
          <w:szCs w:val="24"/>
        </w:rPr>
      </w:pPr>
      <w:r>
        <w:rPr>
          <w:rFonts w:ascii="Arial" w:eastAsia="Times New Roman" w:hAnsi="Arial" w:cs="Arial"/>
          <w:color w:val="000000"/>
        </w:rPr>
        <w:tab/>
        <w:t>After lots of searching, we decided on gymnastics class.  Of course, gymnastics is also a fiercely competitive sport, but not until a gymnast gets to the more advanced levels.</w:t>
      </w:r>
      <w:r>
        <w:rPr>
          <w:rFonts w:ascii="Arial" w:eastAsia="Times New Roman" w:hAnsi="Arial" w:cs="Arial"/>
          <w:color w:val="FF0000"/>
        </w:rPr>
        <w:t xml:space="preserve"> At the beginner level</w:t>
      </w:r>
      <w:r>
        <w:rPr>
          <w:rFonts w:ascii="Arial" w:eastAsia="Times New Roman" w:hAnsi="Arial" w:cs="Arial"/>
          <w:color w:val="000000"/>
        </w:rPr>
        <w:t xml:space="preserve">, gymnastics </w:t>
      </w:r>
      <w:r>
        <w:rPr>
          <w:rFonts w:ascii="Arial" w:eastAsia="Times New Roman" w:hAnsi="Arial" w:cs="Arial"/>
          <w:color w:val="FF0000"/>
        </w:rPr>
        <w:t>is</w:t>
      </w:r>
      <w:r>
        <w:rPr>
          <w:rFonts w:ascii="Arial" w:eastAsia="Times New Roman" w:hAnsi="Arial" w:cs="Arial"/>
          <w:color w:val="000000"/>
        </w:rPr>
        <w:t xml:space="preserve"> an opportunity</w:t>
      </w:r>
      <w:r>
        <w:rPr>
          <w:rFonts w:ascii="Arial" w:eastAsia="Times New Roman" w:hAnsi="Arial" w:cs="Arial"/>
          <w:color w:val="FF0000"/>
        </w:rPr>
        <w:t xml:space="preserve"> for kids </w:t>
      </w:r>
      <w:r>
        <w:rPr>
          <w:rFonts w:ascii="Arial" w:eastAsia="Times New Roman" w:hAnsi="Arial" w:cs="Arial"/>
          <w:color w:val="000000"/>
        </w:rPr>
        <w:t xml:space="preserve">to run, jump, get stronger, and move their bodies. </w:t>
      </w:r>
      <w:r>
        <w:rPr>
          <w:rFonts w:ascii="Arial" w:eastAsia="Times New Roman" w:hAnsi="Arial" w:cs="Arial"/>
          <w:color w:val="FF0000"/>
        </w:rPr>
        <w:t>I love seeing Cash and Scarlett in class, sweaty and grinning from ear to ear, working to improve their handstands, pullovers, and cartwheels.</w:t>
      </w:r>
      <w:r>
        <w:rPr>
          <w:rFonts w:ascii="Arial" w:eastAsia="Times New Roman" w:hAnsi="Arial" w:cs="Arial"/>
          <w:color w:val="000000"/>
        </w:rPr>
        <w:t xml:space="preserve"> </w:t>
      </w:r>
      <w:r>
        <w:rPr>
          <w:rFonts w:ascii="Arial" w:eastAsia="Times New Roman" w:hAnsi="Arial" w:cs="Arial"/>
          <w:color w:val="FF0000"/>
        </w:rPr>
        <w:t>Gymnastics has been</w:t>
      </w:r>
      <w:r>
        <w:rPr>
          <w:rFonts w:ascii="Arial" w:eastAsia="Times New Roman" w:hAnsi="Arial" w:cs="Arial"/>
          <w:color w:val="000000"/>
        </w:rPr>
        <w:t xml:space="preserve"> a </w:t>
      </w:r>
      <w:r>
        <w:rPr>
          <w:rFonts w:ascii="Arial" w:eastAsia="Times New Roman" w:hAnsi="Arial" w:cs="Arial"/>
          <w:color w:val="FF0000"/>
        </w:rPr>
        <w:t>safe</w:t>
      </w:r>
      <w:r>
        <w:rPr>
          <w:rFonts w:ascii="Arial" w:eastAsia="Times New Roman" w:hAnsi="Arial" w:cs="Arial"/>
          <w:color w:val="000000"/>
        </w:rPr>
        <w:t xml:space="preserve"> </w:t>
      </w:r>
      <w:r>
        <w:rPr>
          <w:rFonts w:ascii="Arial" w:eastAsia="Times New Roman" w:hAnsi="Arial" w:cs="Arial"/>
          <w:color w:val="FF0000"/>
        </w:rPr>
        <w:t>place</w:t>
      </w:r>
      <w:r>
        <w:rPr>
          <w:rFonts w:ascii="Arial" w:eastAsia="Times New Roman" w:hAnsi="Arial" w:cs="Arial"/>
          <w:color w:val="000000"/>
        </w:rPr>
        <w:t xml:space="preserve"> for them to learn to push themselves, </w:t>
      </w:r>
      <w:r>
        <w:rPr>
          <w:rFonts w:ascii="Arial" w:eastAsia="Times New Roman" w:hAnsi="Arial" w:cs="Arial"/>
          <w:strike/>
          <w:color w:val="FF0000"/>
        </w:rPr>
        <w:t>learn to</w:t>
      </w:r>
      <w:r>
        <w:rPr>
          <w:rFonts w:ascii="Arial" w:eastAsia="Times New Roman" w:hAnsi="Arial" w:cs="Arial"/>
          <w:color w:val="000000"/>
        </w:rPr>
        <w:t xml:space="preserve"> celebrate their abilities, and </w:t>
      </w:r>
      <w:r>
        <w:rPr>
          <w:rFonts w:ascii="Arial" w:eastAsia="Times New Roman" w:hAnsi="Arial" w:cs="Arial"/>
          <w:color w:val="FF0000"/>
        </w:rPr>
        <w:t>figure out how</w:t>
      </w:r>
      <w:r>
        <w:rPr>
          <w:rFonts w:ascii="Arial" w:eastAsia="Times New Roman" w:hAnsi="Arial" w:cs="Arial"/>
          <w:color w:val="000000"/>
        </w:rPr>
        <w:t xml:space="preserve"> to handle frustration. </w:t>
      </w:r>
      <w:r>
        <w:rPr>
          <w:rFonts w:ascii="Arial" w:eastAsia="Times New Roman" w:hAnsi="Arial" w:cs="Arial"/>
          <w:color w:val="FF0000"/>
        </w:rPr>
        <w:t xml:space="preserve">When Cash couldn’t execute a cartwheel as well as his sister could, we had so many conversations about not giving up and about how he could solve the problem. I really don’t think </w:t>
      </w:r>
      <w:proofErr w:type="gramStart"/>
      <w:r>
        <w:rPr>
          <w:rFonts w:ascii="Arial" w:eastAsia="Times New Roman" w:hAnsi="Arial" w:cs="Arial"/>
          <w:color w:val="FF0000"/>
        </w:rPr>
        <w:t>that</w:t>
      </w:r>
      <w:proofErr w:type="gramEnd"/>
      <w:r>
        <w:rPr>
          <w:rFonts w:ascii="Arial" w:eastAsia="Times New Roman" w:hAnsi="Arial" w:cs="Arial"/>
          <w:color w:val="FF0000"/>
        </w:rPr>
        <w:t xml:space="preserve"> personal motivation for improvement would have come out if he was playing a competitive team sport. In my mind, </w:t>
      </w:r>
      <w:r>
        <w:rPr>
          <w:rFonts w:ascii="Arial" w:eastAsia="Times New Roman" w:hAnsi="Arial" w:cs="Arial"/>
          <w:color w:val="000000"/>
        </w:rPr>
        <w:t xml:space="preserve">gymnastics has all the positives of other competitive sports without the pressure </w:t>
      </w:r>
      <w:r>
        <w:rPr>
          <w:rFonts w:ascii="Arial" w:eastAsia="Times New Roman" w:hAnsi="Arial" w:cs="Arial"/>
          <w:color w:val="FF0000"/>
        </w:rPr>
        <w:t>to win a game.</w:t>
      </w:r>
    </w:p>
    <w:p w:rsidR="00601718" w:rsidRDefault="00601718">
      <w:bookmarkStart w:id="0" w:name="_GoBack"/>
      <w:bookmarkEnd w:id="0"/>
    </w:p>
    <w:sectPr w:rsidR="0060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0E"/>
    <w:rsid w:val="0021510E"/>
    <w:rsid w:val="0060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9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e133900</dc:creator>
  <cp:lastModifiedBy>e133900</cp:lastModifiedBy>
  <cp:revision>1</cp:revision>
  <dcterms:created xsi:type="dcterms:W3CDTF">2016-03-08T20:23:00Z</dcterms:created>
  <dcterms:modified xsi:type="dcterms:W3CDTF">2016-03-08T20:23:00Z</dcterms:modified>
</cp:coreProperties>
</file>